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8E6C07" w14:textId="77777777" w:rsidR="0027678E" w:rsidRDefault="0027678E" w:rsidP="00F901C1">
      <w:pPr>
        <w:pStyle w:val="NoSpacing"/>
        <w:jc w:val="center"/>
        <w:rPr>
          <w:rFonts w:ascii="Aptos" w:hAnsi="Aptos"/>
          <w:b/>
          <w:bCs/>
          <w:sz w:val="28"/>
          <w:szCs w:val="28"/>
          <w:highlight w:val="cyan"/>
        </w:rPr>
      </w:pPr>
    </w:p>
    <w:p w14:paraId="68636629" w14:textId="503BFE0F" w:rsidR="004407EB" w:rsidRPr="00F901C1" w:rsidRDefault="00352BBE" w:rsidP="00F901C1">
      <w:pPr>
        <w:pStyle w:val="NoSpacing"/>
        <w:jc w:val="center"/>
        <w:rPr>
          <w:rFonts w:ascii="Aptos" w:hAnsi="Aptos"/>
          <w:b/>
          <w:bCs/>
          <w:sz w:val="28"/>
          <w:szCs w:val="28"/>
        </w:rPr>
      </w:pPr>
      <w:r w:rsidRPr="00F901C1">
        <w:rPr>
          <w:rFonts w:ascii="Aptos" w:hAnsi="Aptos"/>
          <w:b/>
          <w:bCs/>
          <w:sz w:val="28"/>
          <w:szCs w:val="28"/>
          <w:highlight w:val="cyan"/>
        </w:rPr>
        <w:t>MEDIA RELEASE TEMPLATE</w:t>
      </w:r>
    </w:p>
    <w:p w14:paraId="48530F81" w14:textId="77777777" w:rsidR="004407EB" w:rsidRPr="00F901C1" w:rsidRDefault="00352BBE" w:rsidP="00F901C1">
      <w:pPr>
        <w:pStyle w:val="NoSpacing"/>
        <w:jc w:val="center"/>
        <w:rPr>
          <w:rFonts w:ascii="Aptos" w:hAnsi="Aptos"/>
        </w:rPr>
      </w:pPr>
      <w:r w:rsidRPr="00F901C1">
        <w:rPr>
          <w:rFonts w:ascii="Aptos" w:hAnsi="Aptos"/>
          <w:highlight w:val="cyan"/>
        </w:rPr>
        <w:t>For Midsumma Festival Producers</w:t>
      </w:r>
    </w:p>
    <w:p w14:paraId="3586B52F" w14:textId="77777777" w:rsidR="004407EB" w:rsidRPr="00F901C1" w:rsidRDefault="00352BBE" w:rsidP="00F901C1">
      <w:pPr>
        <w:pStyle w:val="NoSpacing"/>
        <w:rPr>
          <w:rFonts w:ascii="Aptos" w:hAnsi="Aptos"/>
        </w:rPr>
      </w:pPr>
      <w:r w:rsidRPr="00F901C1">
        <w:rPr>
          <w:rFonts w:ascii="Aptos" w:hAnsi="Aptos"/>
        </w:rPr>
        <w:t>DATE</w:t>
      </w:r>
      <w:r w:rsidRPr="00F901C1">
        <w:rPr>
          <w:rFonts w:ascii="Aptos" w:hAnsi="Aptos"/>
          <w:highlight w:val="cyan"/>
        </w:rPr>
        <w:t>: [24 November 2026]</w:t>
      </w:r>
    </w:p>
    <w:p w14:paraId="326600EA" w14:textId="07ADBA8F" w:rsidR="00F901C1" w:rsidRPr="00F901C1" w:rsidRDefault="00352BBE" w:rsidP="00F901C1">
      <w:pPr>
        <w:pStyle w:val="NoSpacing"/>
        <w:rPr>
          <w:rFonts w:ascii="Aptos" w:hAnsi="Aptos"/>
        </w:rPr>
      </w:pPr>
      <w:r w:rsidRPr="00F901C1">
        <w:rPr>
          <w:rFonts w:ascii="Aptos" w:hAnsi="Aptos"/>
          <w:b/>
          <w:bCs/>
        </w:rPr>
        <w:t>MEDIA RELEASE</w:t>
      </w:r>
      <w:r w:rsidR="00F901C1" w:rsidRPr="00F901C1">
        <w:rPr>
          <w:rFonts w:ascii="Aptos" w:hAnsi="Aptos"/>
          <w:b/>
          <w:bCs/>
        </w:rPr>
        <w:t xml:space="preserve"> -  </w:t>
      </w:r>
      <w:r w:rsidRPr="00F901C1">
        <w:rPr>
          <w:rFonts w:ascii="Aptos" w:hAnsi="Aptos"/>
          <w:b/>
          <w:bCs/>
        </w:rPr>
        <w:t>[FOR IMMEDIATE RELEASE]  OR  [EMBARGOED FOR RELEASE ON: DATE / TIME]</w:t>
      </w:r>
      <w:r w:rsidR="00F901C1" w:rsidRPr="00F901C1">
        <w:rPr>
          <w:rFonts w:ascii="Aptos" w:hAnsi="Aptos"/>
        </w:rPr>
        <w:br/>
      </w:r>
      <w:r w:rsidRPr="00F901C1">
        <w:rPr>
          <w:rFonts w:ascii="Aptos" w:hAnsi="Aptos"/>
          <w:highlight w:val="cyan"/>
        </w:rPr>
        <w:t>Delete the option you are not using.</w:t>
      </w:r>
    </w:p>
    <w:p w14:paraId="3EE7BD83" w14:textId="602F03F0" w:rsidR="00F901C1" w:rsidRPr="00F901C1" w:rsidRDefault="00F901C1" w:rsidP="00F901C1">
      <w:pPr>
        <w:pStyle w:val="NoSpacing"/>
        <w:jc w:val="center"/>
        <w:rPr>
          <w:rFonts w:ascii="Aptos" w:hAnsi="Aptos"/>
        </w:rPr>
      </w:pPr>
      <w:r w:rsidRPr="00F901C1">
        <w:rPr>
          <w:rFonts w:ascii="Aptos" w:hAnsi="Aptos"/>
          <w:highlight w:val="cyan"/>
        </w:rPr>
        <w:t xml:space="preserve">[INSERT </w:t>
      </w:r>
      <w:r w:rsidRPr="00F901C1">
        <w:rPr>
          <w:rFonts w:ascii="Aptos" w:hAnsi="Aptos"/>
          <w:highlight w:val="cyan"/>
        </w:rPr>
        <w:t xml:space="preserve">SMALL </w:t>
      </w:r>
      <w:r w:rsidRPr="00F901C1">
        <w:rPr>
          <w:rFonts w:ascii="Aptos" w:hAnsi="Aptos"/>
          <w:highlight w:val="cyan"/>
        </w:rPr>
        <w:t>HERO IMAGE HERE]</w:t>
      </w:r>
      <w:r w:rsidRPr="00F901C1">
        <w:rPr>
          <w:rFonts w:ascii="Aptos" w:hAnsi="Aptos"/>
          <w:highlight w:val="cyan"/>
        </w:rPr>
        <w:br/>
        <w:t>Landscape image preferred. Include photographer/artist credit</w:t>
      </w:r>
      <w:r w:rsidRPr="00F901C1">
        <w:rPr>
          <w:rFonts w:ascii="Aptos" w:hAnsi="Aptos"/>
        </w:rPr>
        <w:t>.</w:t>
      </w:r>
      <w:r>
        <w:rPr>
          <w:rFonts w:ascii="Aptos" w:hAnsi="Aptos"/>
        </w:rPr>
        <w:br/>
      </w:r>
    </w:p>
    <w:p w14:paraId="3CF23AFC" w14:textId="77777777" w:rsidR="004407EB" w:rsidRPr="00F901C1" w:rsidRDefault="00352BBE" w:rsidP="00F901C1">
      <w:pPr>
        <w:pStyle w:val="NoSpacing"/>
        <w:jc w:val="center"/>
        <w:rPr>
          <w:rFonts w:ascii="Aptos" w:hAnsi="Aptos"/>
          <w:b/>
          <w:bCs/>
          <w:sz w:val="32"/>
          <w:szCs w:val="32"/>
        </w:rPr>
      </w:pPr>
      <w:r w:rsidRPr="00F901C1">
        <w:rPr>
          <w:rFonts w:ascii="Aptos" w:hAnsi="Aptos"/>
          <w:b/>
          <w:bCs/>
          <w:sz w:val="32"/>
          <w:szCs w:val="32"/>
        </w:rPr>
        <w:t>[SNAPPY, ENCAPSULATING HEADLINE HERE]</w:t>
      </w:r>
    </w:p>
    <w:p w14:paraId="048B14E2" w14:textId="364D1184" w:rsidR="00F901C1" w:rsidRPr="00F901C1" w:rsidRDefault="00352BBE" w:rsidP="00F901C1">
      <w:pPr>
        <w:pStyle w:val="NoSpacing"/>
        <w:rPr>
          <w:rFonts w:ascii="Aptos" w:hAnsi="Aptos"/>
        </w:rPr>
      </w:pPr>
      <w:r w:rsidRPr="00F901C1">
        <w:rPr>
          <w:rFonts w:ascii="Aptos" w:hAnsi="Aptos"/>
        </w:rPr>
        <w:t xml:space="preserve">Your headline should </w:t>
      </w:r>
      <w:r w:rsidRPr="00F901C1">
        <w:rPr>
          <w:rFonts w:ascii="Aptos" w:hAnsi="Aptos"/>
        </w:rPr>
        <w:t>capture the most interesting, surprising, exciting or newsworthy element of your show. Think about the hook that would make a journalist want to read on. Keep it short, specific and active.</w:t>
      </w:r>
    </w:p>
    <w:p w14:paraId="684F960A" w14:textId="77777777" w:rsidR="0027678E" w:rsidRDefault="0027678E" w:rsidP="00F901C1">
      <w:pPr>
        <w:pStyle w:val="NoSpacing"/>
        <w:rPr>
          <w:rFonts w:ascii="Aptos" w:hAnsi="Aptos"/>
          <w:b/>
          <w:bCs/>
        </w:rPr>
      </w:pPr>
    </w:p>
    <w:p w14:paraId="721699EE" w14:textId="35646A52" w:rsidR="004407EB" w:rsidRPr="00F901C1" w:rsidRDefault="00352BBE" w:rsidP="00F901C1">
      <w:pPr>
        <w:pStyle w:val="NoSpacing"/>
        <w:rPr>
          <w:rFonts w:ascii="Aptos" w:hAnsi="Aptos"/>
          <w:b/>
          <w:bCs/>
        </w:rPr>
      </w:pPr>
      <w:r w:rsidRPr="00F901C1">
        <w:rPr>
          <w:rFonts w:ascii="Aptos" w:hAnsi="Aptos"/>
          <w:b/>
          <w:bCs/>
        </w:rPr>
        <w:t>THE HOOK / INTRO</w:t>
      </w:r>
    </w:p>
    <w:p w14:paraId="3E5F5DF2" w14:textId="0517D221" w:rsidR="00F901C1" w:rsidRPr="0027678E" w:rsidRDefault="00352BBE" w:rsidP="00F901C1">
      <w:pPr>
        <w:pStyle w:val="NoSpacing"/>
        <w:rPr>
          <w:rFonts w:ascii="Aptos" w:hAnsi="Aptos"/>
        </w:rPr>
      </w:pPr>
      <w:r w:rsidRPr="00F901C1">
        <w:rPr>
          <w:rFonts w:ascii="Aptos" w:hAnsi="Aptos"/>
        </w:rPr>
        <w:t>[What is the single most interesting, exciting, unusual or newsworthy thing about your show?]</w:t>
      </w:r>
      <w:r w:rsidRPr="00F901C1">
        <w:rPr>
          <w:rFonts w:ascii="Aptos" w:hAnsi="Aptos"/>
        </w:rPr>
        <w:br/>
        <w:t>This is your strongest hook and may be the only paragraph a journalist reads. Lead with what makes the work distinctive. Avoid starting with generic information such as “X is excited to announce…</w:t>
      </w:r>
    </w:p>
    <w:p w14:paraId="116A484D" w14:textId="77777777" w:rsidR="0027678E" w:rsidRDefault="0027678E" w:rsidP="00F901C1">
      <w:pPr>
        <w:pStyle w:val="NoSpacing"/>
        <w:rPr>
          <w:rFonts w:ascii="Aptos" w:hAnsi="Aptos"/>
          <w:b/>
          <w:bCs/>
        </w:rPr>
      </w:pPr>
    </w:p>
    <w:p w14:paraId="1EAC2F8B" w14:textId="5A1C7967" w:rsidR="004407EB" w:rsidRPr="00F901C1" w:rsidRDefault="00352BBE" w:rsidP="00F901C1">
      <w:pPr>
        <w:pStyle w:val="NoSpacing"/>
        <w:rPr>
          <w:rFonts w:ascii="Aptos" w:hAnsi="Aptos"/>
          <w:b/>
          <w:bCs/>
        </w:rPr>
      </w:pPr>
      <w:r w:rsidRPr="00F901C1">
        <w:rPr>
          <w:rFonts w:ascii="Aptos" w:hAnsi="Aptos"/>
          <w:b/>
          <w:bCs/>
        </w:rPr>
        <w:t>WHAT IS THE SHOW ABOUT?</w:t>
      </w:r>
    </w:p>
    <w:p w14:paraId="2E46D5A9" w14:textId="7DE4EC2A" w:rsidR="00F901C1" w:rsidRDefault="00352BBE" w:rsidP="00F901C1">
      <w:pPr>
        <w:pStyle w:val="NoSpacing"/>
        <w:rPr>
          <w:rFonts w:ascii="Aptos" w:hAnsi="Aptos"/>
        </w:rPr>
      </w:pPr>
      <w:r w:rsidRPr="00F901C1">
        <w:rPr>
          <w:rFonts w:ascii="Aptos" w:hAnsi="Aptos"/>
        </w:rPr>
        <w:t>[Briefly explain what the show is about, what audiences can expect and why they should want to see it.]</w:t>
      </w:r>
      <w:r w:rsidRPr="00F901C1">
        <w:rPr>
          <w:rFonts w:ascii="Aptos" w:hAnsi="Aptos"/>
        </w:rPr>
        <w:br/>
        <w:t>Keep this focused on the audience experience rather than a full synopsis.</w:t>
      </w:r>
    </w:p>
    <w:p w14:paraId="2512B7A8" w14:textId="77777777" w:rsidR="0027678E" w:rsidRDefault="0027678E" w:rsidP="00F901C1">
      <w:pPr>
        <w:pStyle w:val="NoSpacing"/>
        <w:rPr>
          <w:rFonts w:ascii="Aptos" w:hAnsi="Aptos"/>
          <w:b/>
          <w:bCs/>
        </w:rPr>
      </w:pPr>
    </w:p>
    <w:p w14:paraId="35793231" w14:textId="5323F249" w:rsidR="004407EB" w:rsidRPr="00F901C1" w:rsidRDefault="00352BBE" w:rsidP="00F901C1">
      <w:pPr>
        <w:pStyle w:val="NoSpacing"/>
        <w:rPr>
          <w:rFonts w:ascii="Aptos" w:hAnsi="Aptos"/>
          <w:b/>
          <w:bCs/>
        </w:rPr>
      </w:pPr>
      <w:r w:rsidRPr="00F901C1">
        <w:rPr>
          <w:rFonts w:ascii="Aptos" w:hAnsi="Aptos"/>
          <w:b/>
          <w:bCs/>
        </w:rPr>
        <w:t>WHO IS INVOLVED?</w:t>
      </w:r>
    </w:p>
    <w:p w14:paraId="360655C3" w14:textId="5244FF98" w:rsidR="00F901C1" w:rsidRPr="0027678E" w:rsidRDefault="00352BBE" w:rsidP="00F901C1">
      <w:pPr>
        <w:pStyle w:val="NoSpacing"/>
        <w:rPr>
          <w:rFonts w:ascii="Aptos" w:hAnsi="Aptos"/>
        </w:rPr>
      </w:pPr>
      <w:r w:rsidRPr="00F901C1">
        <w:rPr>
          <w:rFonts w:ascii="Aptos" w:hAnsi="Aptos"/>
        </w:rPr>
        <w:t>[Introduce the key performers, artists, directors, writers or creative team. Include a brief credential or previous work where it adds credibility or interest.]</w:t>
      </w:r>
      <w:r w:rsidRPr="00F901C1">
        <w:rPr>
          <w:rFonts w:ascii="Aptos" w:hAnsi="Aptos"/>
        </w:rPr>
        <w:br/>
        <w:t>Keep this short. Detailed biographies can be supplied separately if required.</w:t>
      </w:r>
    </w:p>
    <w:p w14:paraId="714DDCFE" w14:textId="77777777" w:rsidR="0027678E" w:rsidRDefault="0027678E" w:rsidP="00F901C1">
      <w:pPr>
        <w:pStyle w:val="NoSpacing"/>
        <w:rPr>
          <w:rFonts w:ascii="Aptos" w:hAnsi="Aptos"/>
          <w:b/>
          <w:bCs/>
        </w:rPr>
      </w:pPr>
    </w:p>
    <w:p w14:paraId="313E7D82" w14:textId="34AD2414" w:rsidR="004407EB" w:rsidRPr="00F901C1" w:rsidRDefault="00352BBE" w:rsidP="00F901C1">
      <w:pPr>
        <w:pStyle w:val="NoSpacing"/>
        <w:rPr>
          <w:rFonts w:ascii="Aptos" w:hAnsi="Aptos"/>
          <w:b/>
          <w:bCs/>
        </w:rPr>
      </w:pPr>
      <w:r w:rsidRPr="00F901C1">
        <w:rPr>
          <w:rFonts w:ascii="Aptos" w:hAnsi="Aptos"/>
          <w:b/>
          <w:bCs/>
        </w:rPr>
        <w:t>QUOTE</w:t>
      </w:r>
    </w:p>
    <w:p w14:paraId="4561A185" w14:textId="2C14F0AF" w:rsidR="004407EB" w:rsidRPr="00F901C1" w:rsidRDefault="00352BBE" w:rsidP="00F901C1">
      <w:pPr>
        <w:pStyle w:val="NoSpacing"/>
        <w:rPr>
          <w:rFonts w:ascii="Aptos" w:hAnsi="Aptos"/>
        </w:rPr>
      </w:pPr>
      <w:r w:rsidRPr="00F901C1">
        <w:rPr>
          <w:rFonts w:ascii="Aptos" w:hAnsi="Aptos"/>
        </w:rPr>
        <w:t>“[Insert a strong quote from the performer, artist or producer explaining why they were compelled to make the work, what it means to them, or what they hope audiences take away.]”</w:t>
      </w:r>
      <w:r w:rsidRPr="00F901C1">
        <w:rPr>
          <w:rFonts w:ascii="Aptos" w:hAnsi="Aptos"/>
        </w:rPr>
        <w:br/>
      </w:r>
      <w:r w:rsidRPr="00F901C1">
        <w:rPr>
          <w:rFonts w:ascii="Aptos" w:hAnsi="Aptos"/>
        </w:rPr>
        <w:t>— [Name], [Role]</w:t>
      </w:r>
    </w:p>
    <w:p w14:paraId="4D7E351F" w14:textId="77777777" w:rsidR="004407EB" w:rsidRPr="00F901C1" w:rsidRDefault="00352BBE" w:rsidP="00F901C1">
      <w:pPr>
        <w:pStyle w:val="NoSpacing"/>
        <w:rPr>
          <w:rFonts w:ascii="Aptos" w:hAnsi="Aptos"/>
        </w:rPr>
      </w:pPr>
      <w:r w:rsidRPr="00F901C1">
        <w:rPr>
          <w:rFonts w:ascii="Aptos" w:hAnsi="Aptos"/>
        </w:rPr>
        <w:t>AWARDS / REVIEWS / PREVIOUS WORK</w:t>
      </w:r>
    </w:p>
    <w:p w14:paraId="7DC8BCE0" w14:textId="3A62310E" w:rsidR="004407EB" w:rsidRDefault="00352BBE" w:rsidP="00F901C1">
      <w:pPr>
        <w:pStyle w:val="NoSpacing"/>
        <w:rPr>
          <w:rFonts w:ascii="Aptos" w:hAnsi="Aptos"/>
        </w:rPr>
      </w:pPr>
      <w:r w:rsidRPr="00F901C1">
        <w:rPr>
          <w:rFonts w:ascii="Aptos" w:hAnsi="Aptos"/>
        </w:rPr>
        <w:t>[Include relevant awards, previous productions or strong review excerpts.]</w:t>
      </w:r>
      <w:r w:rsidRPr="00F901C1">
        <w:rPr>
          <w:rFonts w:ascii="Aptos" w:hAnsi="Aptos"/>
        </w:rPr>
        <w:br/>
        <w:t>Always identify the publication and reviewer, for example: “A dazzling piece of queer theatre.” — John Bailey, The Age</w:t>
      </w:r>
    </w:p>
    <w:p w14:paraId="0D7365E4" w14:textId="77777777" w:rsidR="00F901C1" w:rsidRPr="00F901C1" w:rsidRDefault="00F901C1" w:rsidP="00F901C1">
      <w:pPr>
        <w:pStyle w:val="NoSpacing"/>
        <w:rPr>
          <w:rFonts w:ascii="Aptos" w:hAnsi="Aptos"/>
        </w:rPr>
      </w:pPr>
    </w:p>
    <w:p w14:paraId="1902DCAE" w14:textId="77777777" w:rsidR="004407EB" w:rsidRPr="0027678E" w:rsidRDefault="00352BBE" w:rsidP="00F901C1">
      <w:pPr>
        <w:pStyle w:val="NoSpacing"/>
        <w:rPr>
          <w:rFonts w:ascii="Aptos" w:hAnsi="Aptos"/>
          <w:b/>
          <w:bCs/>
        </w:rPr>
      </w:pPr>
      <w:r w:rsidRPr="0027678E">
        <w:rPr>
          <w:rFonts w:ascii="Aptos" w:hAnsi="Aptos"/>
          <w:b/>
          <w:bCs/>
        </w:rPr>
        <w:t>LISTINGS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2"/>
        <w:gridCol w:w="3425"/>
        <w:gridCol w:w="1520"/>
        <w:gridCol w:w="3245"/>
      </w:tblGrid>
      <w:tr w:rsidR="00F901C1" w:rsidRPr="00F901C1" w14:paraId="6805D6F2" w14:textId="7695BD87" w:rsidTr="00F901C1">
        <w:tc>
          <w:tcPr>
            <w:tcW w:w="1772" w:type="dxa"/>
            <w:shd w:val="clear" w:color="auto" w:fill="F2F2F2"/>
          </w:tcPr>
          <w:p w14:paraId="1DD8CA11" w14:textId="77777777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Show:</w:t>
            </w:r>
          </w:p>
        </w:tc>
        <w:tc>
          <w:tcPr>
            <w:tcW w:w="3425" w:type="dxa"/>
          </w:tcPr>
          <w:p w14:paraId="20CCB343" w14:textId="77777777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[Show title]</w:t>
            </w:r>
          </w:p>
        </w:tc>
        <w:tc>
          <w:tcPr>
            <w:tcW w:w="1520" w:type="dxa"/>
          </w:tcPr>
          <w:p w14:paraId="6994D7E1" w14:textId="5E874596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Time:</w:t>
            </w:r>
          </w:p>
        </w:tc>
        <w:tc>
          <w:tcPr>
            <w:tcW w:w="3245" w:type="dxa"/>
          </w:tcPr>
          <w:p w14:paraId="0E2ACBE7" w14:textId="06856842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[Performance time/s]</w:t>
            </w:r>
          </w:p>
        </w:tc>
      </w:tr>
      <w:tr w:rsidR="00F901C1" w:rsidRPr="00F901C1" w14:paraId="02742CC1" w14:textId="1ADD0562" w:rsidTr="00F901C1">
        <w:tc>
          <w:tcPr>
            <w:tcW w:w="1772" w:type="dxa"/>
            <w:shd w:val="clear" w:color="auto" w:fill="F2F2F2"/>
          </w:tcPr>
          <w:p w14:paraId="4313F84D" w14:textId="77777777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Venue:</w:t>
            </w:r>
          </w:p>
        </w:tc>
        <w:tc>
          <w:tcPr>
            <w:tcW w:w="3425" w:type="dxa"/>
          </w:tcPr>
          <w:p w14:paraId="70297B82" w14:textId="77777777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[Venue name]</w:t>
            </w:r>
          </w:p>
        </w:tc>
        <w:tc>
          <w:tcPr>
            <w:tcW w:w="1520" w:type="dxa"/>
          </w:tcPr>
          <w:p w14:paraId="2C243760" w14:textId="46FD5A82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Tickets:</w:t>
            </w:r>
          </w:p>
        </w:tc>
        <w:tc>
          <w:tcPr>
            <w:tcW w:w="3245" w:type="dxa"/>
          </w:tcPr>
          <w:p w14:paraId="046D2F40" w14:textId="0085FF5A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[Full $XX | Concession $XX | Other ticket types]</w:t>
            </w:r>
          </w:p>
        </w:tc>
      </w:tr>
      <w:tr w:rsidR="00F901C1" w:rsidRPr="00F901C1" w14:paraId="2A7FCD0A" w14:textId="6BBA67C4" w:rsidTr="00F901C1">
        <w:tc>
          <w:tcPr>
            <w:tcW w:w="1772" w:type="dxa"/>
            <w:shd w:val="clear" w:color="auto" w:fill="F2F2F2"/>
          </w:tcPr>
          <w:p w14:paraId="3DE5ABA0" w14:textId="77777777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Address:</w:t>
            </w:r>
          </w:p>
        </w:tc>
        <w:tc>
          <w:tcPr>
            <w:tcW w:w="3425" w:type="dxa"/>
          </w:tcPr>
          <w:p w14:paraId="2EF5E5DB" w14:textId="77777777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[Room / venue, street address, suburb]</w:t>
            </w:r>
          </w:p>
        </w:tc>
        <w:tc>
          <w:tcPr>
            <w:tcW w:w="1520" w:type="dxa"/>
          </w:tcPr>
          <w:p w14:paraId="692BA8E9" w14:textId="2FA1D62B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Bookings / more information:</w:t>
            </w:r>
          </w:p>
        </w:tc>
        <w:tc>
          <w:tcPr>
            <w:tcW w:w="3245" w:type="dxa"/>
          </w:tcPr>
          <w:p w14:paraId="4AFBE343" w14:textId="6EA20B7B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www.midsumma.org.au/[event-page]</w:t>
            </w:r>
          </w:p>
        </w:tc>
      </w:tr>
      <w:tr w:rsidR="00F901C1" w:rsidRPr="00F901C1" w14:paraId="5AD20006" w14:textId="3C4A5B67" w:rsidTr="00F901C1">
        <w:tc>
          <w:tcPr>
            <w:tcW w:w="1772" w:type="dxa"/>
            <w:shd w:val="clear" w:color="auto" w:fill="F2F2F2"/>
          </w:tcPr>
          <w:p w14:paraId="03E9C13E" w14:textId="77777777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Dates:</w:t>
            </w:r>
          </w:p>
        </w:tc>
        <w:tc>
          <w:tcPr>
            <w:tcW w:w="3425" w:type="dxa"/>
          </w:tcPr>
          <w:p w14:paraId="39A71B60" w14:textId="77777777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  <w:r w:rsidRPr="00F901C1">
              <w:rPr>
                <w:rFonts w:ascii="Aptos" w:hAnsi="Aptos"/>
              </w:rPr>
              <w:t>[Date/s]</w:t>
            </w:r>
          </w:p>
        </w:tc>
        <w:tc>
          <w:tcPr>
            <w:tcW w:w="1520" w:type="dxa"/>
          </w:tcPr>
          <w:p w14:paraId="0BA16500" w14:textId="77777777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</w:p>
        </w:tc>
        <w:tc>
          <w:tcPr>
            <w:tcW w:w="3245" w:type="dxa"/>
          </w:tcPr>
          <w:p w14:paraId="49AC57AA" w14:textId="77777777" w:rsidR="00F901C1" w:rsidRPr="00F901C1" w:rsidRDefault="00F901C1" w:rsidP="00F901C1">
            <w:pPr>
              <w:pStyle w:val="NoSpacing"/>
              <w:rPr>
                <w:rFonts w:ascii="Aptos" w:hAnsi="Aptos"/>
              </w:rPr>
            </w:pPr>
          </w:p>
        </w:tc>
      </w:tr>
    </w:tbl>
    <w:p w14:paraId="08B21802" w14:textId="77777777" w:rsidR="0027678E" w:rsidRDefault="0027678E" w:rsidP="00F901C1">
      <w:pPr>
        <w:pStyle w:val="NoSpacing"/>
        <w:rPr>
          <w:rFonts w:ascii="Aptos" w:hAnsi="Aptos"/>
        </w:rPr>
      </w:pPr>
    </w:p>
    <w:p w14:paraId="47E6C1FF" w14:textId="3C0E391E" w:rsidR="004407EB" w:rsidRPr="0027678E" w:rsidRDefault="00352BBE" w:rsidP="00F901C1">
      <w:pPr>
        <w:pStyle w:val="NoSpacing"/>
        <w:rPr>
          <w:rFonts w:ascii="Aptos" w:hAnsi="Aptos"/>
          <w:b/>
          <w:bCs/>
        </w:rPr>
      </w:pPr>
      <w:r w:rsidRPr="0027678E">
        <w:rPr>
          <w:rFonts w:ascii="Aptos" w:hAnsi="Aptos"/>
          <w:b/>
          <w:bCs/>
        </w:rPr>
        <w:t>MEDIA CONTACT</w:t>
      </w:r>
    </w:p>
    <w:p w14:paraId="3185E324" w14:textId="7AD31591" w:rsidR="00F901C1" w:rsidRPr="00F901C1" w:rsidRDefault="00352BBE" w:rsidP="00F901C1">
      <w:pPr>
        <w:pStyle w:val="NoSpacing"/>
        <w:rPr>
          <w:rFonts w:ascii="Aptos" w:hAnsi="Aptos"/>
        </w:rPr>
      </w:pPr>
      <w:r w:rsidRPr="00F901C1">
        <w:rPr>
          <w:rFonts w:ascii="Aptos" w:hAnsi="Aptos"/>
        </w:rPr>
        <w:t>[Producer / media contact name]</w:t>
      </w:r>
      <w:r w:rsidRPr="00F901C1">
        <w:rPr>
          <w:rFonts w:ascii="Aptos" w:hAnsi="Aptos"/>
        </w:rPr>
        <w:br/>
        <w:t>[Phone] | [Email]</w:t>
      </w:r>
      <w:r w:rsidRPr="00F901C1">
        <w:rPr>
          <w:rFonts w:ascii="Aptos" w:hAnsi="Aptos"/>
        </w:rPr>
        <w:br/>
      </w:r>
      <w:r w:rsidRPr="0027678E">
        <w:rPr>
          <w:rFonts w:ascii="Aptos" w:hAnsi="Aptos"/>
          <w:b/>
          <w:bCs/>
        </w:rPr>
        <w:t>Midsumma Festival media enquiries</w:t>
      </w:r>
      <w:r w:rsidRPr="00F901C1">
        <w:rPr>
          <w:rFonts w:ascii="Aptos" w:hAnsi="Aptos"/>
        </w:rPr>
        <w:t>: media@midsumma.org.au</w:t>
      </w:r>
    </w:p>
    <w:p w14:paraId="55966FC9" w14:textId="77777777" w:rsidR="00F901C1" w:rsidRPr="00F901C1" w:rsidRDefault="00F901C1" w:rsidP="00F901C1">
      <w:pPr>
        <w:pStyle w:val="NoSpacing"/>
        <w:rPr>
          <w:rFonts w:ascii="Aptos" w:hAnsi="Aptos"/>
        </w:rPr>
      </w:pPr>
    </w:p>
    <w:sectPr w:rsidR="00F901C1" w:rsidRPr="00F901C1" w:rsidSect="0027678E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CFA19E" w14:textId="77777777" w:rsidR="00352BBE" w:rsidRDefault="00352BBE">
      <w:pPr>
        <w:spacing w:after="0" w:line="240" w:lineRule="auto"/>
      </w:pPr>
      <w:r>
        <w:separator/>
      </w:r>
    </w:p>
  </w:endnote>
  <w:endnote w:type="continuationSeparator" w:id="0">
    <w:p w14:paraId="319636EA" w14:textId="77777777" w:rsidR="00352BBE" w:rsidRDefault="00352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16C4BB" w14:textId="784FB1F8" w:rsidR="004407EB" w:rsidRPr="0027678E" w:rsidRDefault="0027678E" w:rsidP="0027678E">
    <w:pPr>
      <w:pStyle w:val="Footer"/>
    </w:pPr>
    <w:r>
      <w:rPr>
        <w:b/>
        <w:sz w:val="18"/>
      </w:rPr>
      <w:tab/>
      <w:t>[SHOW NAME] MIDSUMMA FESTIVAL 2027</w:t>
    </w:r>
    <w:r>
      <w:rPr>
        <w:b/>
        <w:sz w:val="18"/>
      </w:rPr>
      <w:t xml:space="preserve">  |  17 JAN – 7 FEB  |  MIDSUMMA.ORG.AU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48104E" w14:textId="77777777" w:rsidR="00352BBE" w:rsidRDefault="00352BBE">
      <w:pPr>
        <w:spacing w:after="0" w:line="240" w:lineRule="auto"/>
      </w:pPr>
      <w:r>
        <w:separator/>
      </w:r>
    </w:p>
  </w:footnote>
  <w:footnote w:type="continuationSeparator" w:id="0">
    <w:p w14:paraId="0A994520" w14:textId="77777777" w:rsidR="00352BBE" w:rsidRDefault="00352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7A06FA" w14:textId="1924754D" w:rsidR="004407EB" w:rsidRDefault="0027678E" w:rsidP="0027678E">
    <w:pPr>
      <w:pStyle w:val="Header"/>
      <w:jc w:val="right"/>
    </w:pPr>
    <w:r>
      <w:rPr>
        <w:b/>
        <w:sz w:val="18"/>
      </w:rPr>
      <w:tab/>
    </w:r>
    <w:r>
      <w:rPr>
        <w:b/>
        <w:sz w:val="18"/>
      </w:rPr>
      <w:tab/>
    </w:r>
    <w:r w:rsidR="00FC5D26">
      <w:rPr>
        <w:b/>
        <w:sz w:val="18"/>
      </w:rPr>
      <w:t xml:space="preserve">[SHOW NAME] </w:t>
    </w:r>
    <w:r w:rsidR="00352BBE">
      <w:rPr>
        <w:b/>
        <w:sz w:val="18"/>
      </w:rPr>
      <w:t>MIDSUMMA FESTIVAL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9212225">
    <w:abstractNumId w:val="8"/>
  </w:num>
  <w:num w:numId="2" w16cid:durableId="2112242203">
    <w:abstractNumId w:val="6"/>
  </w:num>
  <w:num w:numId="3" w16cid:durableId="265968308">
    <w:abstractNumId w:val="5"/>
  </w:num>
  <w:num w:numId="4" w16cid:durableId="1371419340">
    <w:abstractNumId w:val="4"/>
  </w:num>
  <w:num w:numId="5" w16cid:durableId="769352009">
    <w:abstractNumId w:val="7"/>
  </w:num>
  <w:num w:numId="6" w16cid:durableId="1843012067">
    <w:abstractNumId w:val="3"/>
  </w:num>
  <w:num w:numId="7" w16cid:durableId="234704228">
    <w:abstractNumId w:val="2"/>
  </w:num>
  <w:num w:numId="8" w16cid:durableId="1282613345">
    <w:abstractNumId w:val="1"/>
  </w:num>
  <w:num w:numId="9" w16cid:durableId="13601579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678E"/>
    <w:rsid w:val="0029639D"/>
    <w:rsid w:val="00326F90"/>
    <w:rsid w:val="00352BBE"/>
    <w:rsid w:val="004407EB"/>
    <w:rsid w:val="004415A8"/>
    <w:rsid w:val="00AA1D8D"/>
    <w:rsid w:val="00B47730"/>
    <w:rsid w:val="00CB0664"/>
    <w:rsid w:val="00F901C1"/>
    <w:rsid w:val="00FC5D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42D17F"/>
  <w14:defaultImageDpi w14:val="300"/>
  <w15:docId w15:val="{4929DABE-A765-C743-A456-94B289FB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B9119C68C0D94190089E50E6C8146D" ma:contentTypeVersion="14" ma:contentTypeDescription="Create a new document." ma:contentTypeScope="" ma:versionID="db4b7ba4e681a7d1ee25438332b1507e">
  <xsd:schema xmlns:xsd="http://www.w3.org/2001/XMLSchema" xmlns:xs="http://www.w3.org/2001/XMLSchema" xmlns:p="http://schemas.microsoft.com/office/2006/metadata/properties" xmlns:ns2="5667e170-29a2-459d-80c9-685fec89f02b" xmlns:ns3="dc287ccd-85bb-4ead-8baf-169b337b4376" targetNamespace="http://schemas.microsoft.com/office/2006/metadata/properties" ma:root="true" ma:fieldsID="541c5e6db9efcd4ba335df202db46ac7" ns2:_="" ns3:_="">
    <xsd:import namespace="5667e170-29a2-459d-80c9-685fec89f02b"/>
    <xsd:import namespace="dc287ccd-85bb-4ead-8baf-169b337b4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7e170-29a2-459d-80c9-685fec89f0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a43587e-f1f1-40f3-9b6a-7665b01220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87ccd-85bb-4ead-8baf-169b337b4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ade856-bf43-434f-959d-7bd4ed91cbab}" ma:internalName="TaxCatchAll" ma:showField="CatchAllData" ma:web="dc287ccd-85bb-4ead-8baf-169b337b4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7e170-29a2-459d-80c9-685fec89f02b">
      <Terms xmlns="http://schemas.microsoft.com/office/infopath/2007/PartnerControls"/>
    </lcf76f155ced4ddcb4097134ff3c332f>
    <TaxCatchAll xmlns="dc287ccd-85bb-4ead-8baf-169b337b4376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3F59A5-859C-453A-9EBF-D572A353CC6E}"/>
</file>

<file path=customXml/itemProps3.xml><?xml version="1.0" encoding="utf-8"?>
<ds:datastoreItem xmlns:ds="http://schemas.openxmlformats.org/officeDocument/2006/customXml" ds:itemID="{12417CD2-3650-4DE7-8123-D65233DA39B3}"/>
</file>

<file path=customXml/itemProps4.xml><?xml version="1.0" encoding="utf-8"?>
<ds:datastoreItem xmlns:ds="http://schemas.openxmlformats.org/officeDocument/2006/customXml" ds:itemID="{0DFBCEEC-5AC4-4FFC-B886-990C8D34C0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301</Words>
  <Characters>1835</Characters>
  <Application>Microsoft Office Word</Application>
  <DocSecurity>0</DocSecurity>
  <Lines>45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Head of Marketing, Communications and Fundraising</cp:lastModifiedBy>
  <cp:revision>2</cp:revision>
  <dcterms:created xsi:type="dcterms:W3CDTF">2026-10-01T02:59:00Z</dcterms:created>
  <dcterms:modified xsi:type="dcterms:W3CDTF">2026-10-01T02:59:00Z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0x010100D4B9119C68C0D94190089E50E6C8146D</vt:lpwstr>
  </property>
</Properties>
</file>